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1FDA6" w14:textId="77777777" w:rsidR="0047479A" w:rsidRPr="0047479A" w:rsidRDefault="0047479A" w:rsidP="0047479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sv-SE"/>
          <w14:ligatures w14:val="none"/>
        </w:rPr>
      </w:pPr>
      <w:r w:rsidRPr="0047479A">
        <w:rPr>
          <w:rFonts w:ascii="Times New Roman" w:eastAsia="Times New Roman" w:hAnsi="Times New Roman" w:cs="Times New Roman"/>
          <w:b/>
          <w:bCs/>
          <w:color w:val="000000"/>
          <w:kern w:val="0"/>
          <w:sz w:val="27"/>
          <w:szCs w:val="27"/>
          <w:lang w:eastAsia="sv-SE"/>
          <w14:ligatures w14:val="none"/>
        </w:rPr>
        <w:t>Återbruk av material hos Modulex</w:t>
      </w:r>
    </w:p>
    <w:p w14:paraId="2D4CA4A5"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Återbruk innebär att material som tidigare använts i andra produkter återanvänds i sin ursprungliga form eller med minimal bearbetning. Modulex använder återbrukat material för att tillverka sina skyltar, vilket innebär att de integrerar komponenter som annars skulle ha kastats bort. Detta kan inkludera aluminium från fasader, gamla skyltar och spill från produktionen. Genom att ge nytt liv åt dessa material minskar Modulex behovet av att utvinna och bearbeta nya råvaror, vilket i sin tur minskar energiförbrukningen och utsläppen av växthusgaser.</w:t>
      </w:r>
    </w:p>
    <w:p w14:paraId="70551186" w14:textId="77777777" w:rsidR="0047479A" w:rsidRPr="0047479A" w:rsidRDefault="0047479A" w:rsidP="0047479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sv-SE"/>
          <w14:ligatures w14:val="none"/>
        </w:rPr>
      </w:pPr>
      <w:r w:rsidRPr="0047479A">
        <w:rPr>
          <w:rFonts w:ascii="Times New Roman" w:eastAsia="Times New Roman" w:hAnsi="Times New Roman" w:cs="Times New Roman"/>
          <w:b/>
          <w:bCs/>
          <w:color w:val="000000"/>
          <w:kern w:val="0"/>
          <w:sz w:val="27"/>
          <w:szCs w:val="27"/>
          <w:lang w:eastAsia="sv-SE"/>
          <w14:ligatures w14:val="none"/>
        </w:rPr>
        <w:t>Aluminium från fasader, gamla skyltar och produktionsspill</w:t>
      </w:r>
    </w:p>
    <w:p w14:paraId="0A8E3BBE"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Modulex samlar in aluminium från olika källor såsom fasader, gamla skyltar och produktionsspill. Aluminium är ett utmärkt material att återbruka eftersom det behåller sina egenskaper även efter att ha återanvänts flera gånger. Genom att använda aluminium från dessa källor kan Modulex minska behovet av att bryta ny aluminium, vilket är en energikrävande process som också har stor miljöpåverkan. Dessutom hjälper detta till att minska mängden avfall som hamnar på soptippar och bidrar till en mer hållbar produktionscykel.</w:t>
      </w:r>
    </w:p>
    <w:p w14:paraId="0D969775" w14:textId="77777777" w:rsidR="0047479A" w:rsidRPr="0047479A" w:rsidRDefault="0047479A" w:rsidP="0047479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sv-SE"/>
          <w14:ligatures w14:val="none"/>
        </w:rPr>
      </w:pPr>
      <w:r w:rsidRPr="0047479A">
        <w:rPr>
          <w:rFonts w:ascii="Times New Roman" w:eastAsia="Times New Roman" w:hAnsi="Times New Roman" w:cs="Times New Roman"/>
          <w:b/>
          <w:bCs/>
          <w:color w:val="000000"/>
          <w:kern w:val="0"/>
          <w:sz w:val="27"/>
          <w:szCs w:val="27"/>
          <w:lang w:eastAsia="sv-SE"/>
          <w14:ligatures w14:val="none"/>
        </w:rPr>
        <w:t>Re-bond: En unik miljövänlig produkt</w:t>
      </w:r>
    </w:p>
    <w:p w14:paraId="653D1627"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En av de mest innovativa produkterna som Modulex använder är Re-bond, som tillverkas av aluminiumkompositpaneler med ett kärnmaterial av 100% återvunna material. Re-bond är ett miljövänligt alternativ till traditionella skyltmaterial och är utformad för att vara lika hållbar och estetiskt tilltalande som nya material. Denna produkt tillverkas genom att samla in och återanvända aluminium från gamla skyltar och byggmaterial, vilket innebär att inga nya råvaror behöver utvinnas för dess produktion.</w:t>
      </w:r>
    </w:p>
    <w:p w14:paraId="7387CE46"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Re-bond är inte bara ett hållbart val, utan också ett exempel på hur avancerad teknik och kreativt tänkande kan kombineras för att skapa produkter som både är miljövänliga och högkvalitativa. Användningen av Re-bond hjälper Modulex att minska sitt koldioxidavtryck och bidrar till att bevara naturresurser för framtida generationer.</w:t>
      </w:r>
    </w:p>
    <w:p w14:paraId="3C015A27" w14:textId="77777777" w:rsidR="0047479A" w:rsidRPr="0047479A" w:rsidRDefault="0047479A" w:rsidP="0047479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sv-SE"/>
          <w14:ligatures w14:val="none"/>
        </w:rPr>
      </w:pPr>
      <w:r w:rsidRPr="0047479A">
        <w:rPr>
          <w:rFonts w:ascii="Times New Roman" w:eastAsia="Times New Roman" w:hAnsi="Times New Roman" w:cs="Times New Roman"/>
          <w:b/>
          <w:bCs/>
          <w:color w:val="000000"/>
          <w:kern w:val="0"/>
          <w:sz w:val="27"/>
          <w:szCs w:val="27"/>
          <w:lang w:eastAsia="sv-SE"/>
          <w14:ligatures w14:val="none"/>
        </w:rPr>
        <w:t>Miljöfördelar</w:t>
      </w:r>
    </w:p>
    <w:p w14:paraId="1AEC546D"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Genom att använda återbrukade material som aluminium från fasader, gamla skyltar och produktionsspill, samt innovativa produkter som Re-bond, bidrar Modulex till flera miljöfördelar:</w:t>
      </w:r>
    </w:p>
    <w:p w14:paraId="776F8D4C" w14:textId="77777777" w:rsidR="0047479A" w:rsidRPr="0047479A" w:rsidRDefault="0047479A" w:rsidP="0047479A">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b/>
          <w:bCs/>
          <w:color w:val="000000"/>
          <w:kern w:val="0"/>
          <w:lang w:eastAsia="sv-SE"/>
          <w14:ligatures w14:val="none"/>
        </w:rPr>
        <w:t>Minskad avfallsmängd</w:t>
      </w:r>
      <w:r w:rsidRPr="0047479A">
        <w:rPr>
          <w:rFonts w:ascii="Times New Roman" w:eastAsia="Times New Roman" w:hAnsi="Times New Roman" w:cs="Times New Roman"/>
          <w:color w:val="000000"/>
          <w:kern w:val="0"/>
          <w:lang w:eastAsia="sv-SE"/>
          <w14:ligatures w14:val="none"/>
        </w:rPr>
        <w:t>: Genom att återanvända aluminium som annars skulle ha kastats bort minskar mängden avfall som hamnar på soptippar.</w:t>
      </w:r>
    </w:p>
    <w:p w14:paraId="0D8C8331" w14:textId="77777777" w:rsidR="0047479A" w:rsidRPr="0047479A" w:rsidRDefault="0047479A" w:rsidP="0047479A">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b/>
          <w:bCs/>
          <w:color w:val="000000"/>
          <w:kern w:val="0"/>
          <w:lang w:eastAsia="sv-SE"/>
          <w14:ligatures w14:val="none"/>
        </w:rPr>
        <w:t>Minskad resursförbrukning</w:t>
      </w:r>
      <w:r w:rsidRPr="0047479A">
        <w:rPr>
          <w:rFonts w:ascii="Times New Roman" w:eastAsia="Times New Roman" w:hAnsi="Times New Roman" w:cs="Times New Roman"/>
          <w:color w:val="000000"/>
          <w:kern w:val="0"/>
          <w:lang w:eastAsia="sv-SE"/>
          <w14:ligatures w14:val="none"/>
        </w:rPr>
        <w:t>: Användningen av återbrukat och återvunnet aluminium minskar behovet av att utvinna nya råvaror, vilket bevarar naturresurser och minskar miljöpåverkan.</w:t>
      </w:r>
    </w:p>
    <w:p w14:paraId="62919589" w14:textId="77777777" w:rsidR="0047479A" w:rsidRPr="0047479A" w:rsidRDefault="0047479A" w:rsidP="0047479A">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b/>
          <w:bCs/>
          <w:color w:val="000000"/>
          <w:kern w:val="0"/>
          <w:lang w:eastAsia="sv-SE"/>
          <w14:ligatures w14:val="none"/>
        </w:rPr>
        <w:t>Lägre energiförbrukning</w:t>
      </w:r>
      <w:r w:rsidRPr="0047479A">
        <w:rPr>
          <w:rFonts w:ascii="Times New Roman" w:eastAsia="Times New Roman" w:hAnsi="Times New Roman" w:cs="Times New Roman"/>
          <w:color w:val="000000"/>
          <w:kern w:val="0"/>
          <w:lang w:eastAsia="sv-SE"/>
          <w14:ligatures w14:val="none"/>
        </w:rPr>
        <w:t>: Produktion med återvunna material kräver ofta mindre energi jämfört med att skapa produkter från nya råvaror, vilket leder till minskade utsläpp av växthusgaser.</w:t>
      </w:r>
    </w:p>
    <w:p w14:paraId="0622A574"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lastRenderedPageBreak/>
        <w:t>Modulex visar att det är möjligt att kombinera hållbarhet med hög kvalitet och estetisk design. Genom att integrera återbrukade och återvunna material i sina skyltar skapar de inte bara miljövänliga produkter, utan också en framtid där cirkulär ekonomi och hållbarhet står i centrum.</w:t>
      </w:r>
    </w:p>
    <w:p w14:paraId="50BAA675" w14:textId="77777777" w:rsidR="0047479A" w:rsidRPr="0047479A" w:rsidRDefault="0047479A" w:rsidP="0047479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sv-SE"/>
          <w14:ligatures w14:val="none"/>
        </w:rPr>
      </w:pPr>
      <w:r w:rsidRPr="0047479A">
        <w:rPr>
          <w:rFonts w:ascii="Times New Roman" w:eastAsia="Times New Roman" w:hAnsi="Times New Roman" w:cs="Times New Roman"/>
          <w:b/>
          <w:bCs/>
          <w:color w:val="000000"/>
          <w:kern w:val="0"/>
          <w:sz w:val="27"/>
          <w:szCs w:val="27"/>
          <w:lang w:eastAsia="sv-SE"/>
          <w14:ligatures w14:val="none"/>
        </w:rPr>
        <w:t>Återbruk av material hos Modulex</w:t>
      </w:r>
    </w:p>
    <w:p w14:paraId="2390AA93"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Återbruk innebär att material som tidigare använts i andra produkter återanvänds i sin ursprungliga form eller med minimal bearbetning. Modulex använder återbrukat material för att tillverka sina skyltar, vilket innebär att de integrerar komponenter som annars skulle ha kastats bort. Detta kan inkludera aluminium från fasader, gamla skyltar och spill från produktionen. Genom att ge nytt liv åt dessa material minskar Modulex behovet av att utvinna och bearbeta nya råvaror, vilket i sin tur minskar energiförbrukningen och utsläppen av växthusgaser.</w:t>
      </w:r>
    </w:p>
    <w:p w14:paraId="7FEC9B98" w14:textId="77777777" w:rsidR="0047479A" w:rsidRPr="0047479A" w:rsidRDefault="0047479A" w:rsidP="0047479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sv-SE"/>
          <w14:ligatures w14:val="none"/>
        </w:rPr>
      </w:pPr>
      <w:r w:rsidRPr="0047479A">
        <w:rPr>
          <w:rFonts w:ascii="Times New Roman" w:eastAsia="Times New Roman" w:hAnsi="Times New Roman" w:cs="Times New Roman"/>
          <w:b/>
          <w:bCs/>
          <w:color w:val="000000"/>
          <w:kern w:val="0"/>
          <w:sz w:val="27"/>
          <w:szCs w:val="27"/>
          <w:lang w:eastAsia="sv-SE"/>
          <w14:ligatures w14:val="none"/>
        </w:rPr>
        <w:t>Aluminium från fasader, gamla skyltar och produktionsspill</w:t>
      </w:r>
    </w:p>
    <w:p w14:paraId="331A2063"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Modulex samlar in aluminium från olika källor såsom fasader, gamla skyltar och produktionsspill. Aluminium är ett utmärkt material att återbruka eftersom det behåller sina egenskaper även efter att ha återanvänts flera gånger. Genom att använda aluminium från dessa källor kan Modulex minska behovet av att bryta ny aluminium, vilket är en energikrävande process som också har stor miljöpåverkan. Dessutom hjälper detta till att minska mängden avfall som hamnar på soptippar och bidrar till en mer hållbar produktionscykel.</w:t>
      </w:r>
    </w:p>
    <w:p w14:paraId="0C594DB6" w14:textId="77777777" w:rsidR="0047479A" w:rsidRPr="0047479A" w:rsidRDefault="0047479A" w:rsidP="0047479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sv-SE"/>
          <w14:ligatures w14:val="none"/>
        </w:rPr>
      </w:pPr>
      <w:r w:rsidRPr="0047479A">
        <w:rPr>
          <w:rFonts w:ascii="Times New Roman" w:eastAsia="Times New Roman" w:hAnsi="Times New Roman" w:cs="Times New Roman"/>
          <w:b/>
          <w:bCs/>
          <w:color w:val="000000"/>
          <w:kern w:val="0"/>
          <w:sz w:val="27"/>
          <w:szCs w:val="27"/>
          <w:lang w:eastAsia="sv-SE"/>
          <w14:ligatures w14:val="none"/>
        </w:rPr>
        <w:t>Re-bond: En unik miljövänlig produkt</w:t>
      </w:r>
    </w:p>
    <w:p w14:paraId="5906E721"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En av de mest innovativa produkterna som Modulex använder är Re-bond, som tillverkas av aluminiumkompositpaneler med ett kärnmaterial av 100% återvunna material. Re-bond är ett miljövänligt alternativ till traditionella skyltmaterial och är utformad för att vara lika hållbar och estetiskt tilltalande som nya material. Denna produkt tillverkas genom att samla in och återanvända aluminium från gamla skyltar och byggmaterial, vilket innebär att inga nya råvaror behöver utvinnas för dess produktion.</w:t>
      </w:r>
    </w:p>
    <w:p w14:paraId="78DDB6AD"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Re-bond är inte bara ett hållbart val, utan också ett exempel på hur avancerad teknik och kreativt tänkande kan kombineras för att skapa produkter som både är miljövänliga och högkvalitativa. Användningen av Re-bond hjälper Modulex att minska sitt koldioxidavtryck och bidrar till att bevara naturresurser för framtida generationer.</w:t>
      </w:r>
    </w:p>
    <w:p w14:paraId="6CB5F4F2" w14:textId="77777777" w:rsidR="0047479A" w:rsidRPr="0047479A" w:rsidRDefault="0047479A" w:rsidP="0047479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sv-SE"/>
          <w14:ligatures w14:val="none"/>
        </w:rPr>
      </w:pPr>
      <w:r w:rsidRPr="0047479A">
        <w:rPr>
          <w:rFonts w:ascii="Times New Roman" w:eastAsia="Times New Roman" w:hAnsi="Times New Roman" w:cs="Times New Roman"/>
          <w:b/>
          <w:bCs/>
          <w:color w:val="000000"/>
          <w:kern w:val="0"/>
          <w:sz w:val="27"/>
          <w:szCs w:val="27"/>
          <w:lang w:eastAsia="sv-SE"/>
          <w14:ligatures w14:val="none"/>
        </w:rPr>
        <w:t>Återvunnen akryl: Green Cast</w:t>
      </w:r>
    </w:p>
    <w:p w14:paraId="1B82C98C"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Förutom aluminium och Re-bond, använder Modulex även återvunnen akryl i sina skyltar. Denna akryl, känd som Green Cast, är tillverkad av 100% återvunnet akrylmaterial och erbjuder samma höga kvalitet och klarhet som ny akryl. Green Cast är ett miljövänligt alternativ som inte bara minskar behovet av att producera ny akryl, utan också minskar mängden akrylavfall som hamnar i miljön. Genom att använda Green Cast visar Modulex sitt engagemang för hållbarhet och innovation, samtidigt som de levererar produkter av högsta kvalitet.</w:t>
      </w:r>
    </w:p>
    <w:p w14:paraId="037ACD6A" w14:textId="77777777" w:rsidR="0047479A" w:rsidRPr="0047479A" w:rsidRDefault="0047479A" w:rsidP="0047479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sv-SE"/>
          <w14:ligatures w14:val="none"/>
        </w:rPr>
      </w:pPr>
      <w:r w:rsidRPr="0047479A">
        <w:rPr>
          <w:rFonts w:ascii="Times New Roman" w:eastAsia="Times New Roman" w:hAnsi="Times New Roman" w:cs="Times New Roman"/>
          <w:b/>
          <w:bCs/>
          <w:color w:val="000000"/>
          <w:kern w:val="0"/>
          <w:sz w:val="27"/>
          <w:szCs w:val="27"/>
          <w:lang w:eastAsia="sv-SE"/>
          <w14:ligatures w14:val="none"/>
        </w:rPr>
        <w:lastRenderedPageBreak/>
        <w:t>Miljöfördelar</w:t>
      </w:r>
    </w:p>
    <w:p w14:paraId="19270EE9" w14:textId="77777777" w:rsidR="0047479A" w:rsidRPr="0047479A" w:rsidRDefault="0047479A" w:rsidP="0047479A">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Genom att använda återbrukade material som aluminium från fasader, gamla skyltar och produktionsspill, samt innovativa produkter som Re-bond och återvunnen akryl (Green Cast), bidrar Modulex till flera miljöfördelar:</w:t>
      </w:r>
    </w:p>
    <w:p w14:paraId="0A73CB5A" w14:textId="77777777" w:rsidR="0047479A" w:rsidRPr="0047479A" w:rsidRDefault="0047479A" w:rsidP="0047479A">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b/>
          <w:bCs/>
          <w:color w:val="000000"/>
          <w:kern w:val="0"/>
          <w:lang w:eastAsia="sv-SE"/>
          <w14:ligatures w14:val="none"/>
        </w:rPr>
        <w:t>Minskad avfallsmängd</w:t>
      </w:r>
      <w:r w:rsidRPr="0047479A">
        <w:rPr>
          <w:rFonts w:ascii="Times New Roman" w:eastAsia="Times New Roman" w:hAnsi="Times New Roman" w:cs="Times New Roman"/>
          <w:color w:val="000000"/>
          <w:kern w:val="0"/>
          <w:lang w:eastAsia="sv-SE"/>
          <w14:ligatures w14:val="none"/>
        </w:rPr>
        <w:t>: Genom att återanvända material som annars skulle ha kastats bort minskar mängden avfall som hamnar på soptippar.</w:t>
      </w:r>
    </w:p>
    <w:p w14:paraId="174CF2D8" w14:textId="77777777" w:rsidR="0047479A" w:rsidRPr="0047479A" w:rsidRDefault="0047479A" w:rsidP="0047479A">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b/>
          <w:bCs/>
          <w:color w:val="000000"/>
          <w:kern w:val="0"/>
          <w:lang w:eastAsia="sv-SE"/>
          <w14:ligatures w14:val="none"/>
        </w:rPr>
        <w:t>Minskad resursförbrukning</w:t>
      </w:r>
      <w:r w:rsidRPr="0047479A">
        <w:rPr>
          <w:rFonts w:ascii="Times New Roman" w:eastAsia="Times New Roman" w:hAnsi="Times New Roman" w:cs="Times New Roman"/>
          <w:color w:val="000000"/>
          <w:kern w:val="0"/>
          <w:lang w:eastAsia="sv-SE"/>
          <w14:ligatures w14:val="none"/>
        </w:rPr>
        <w:t>: Användningen av återbrukat och återvunnet material minskar behovet av att utvinna nya råvaror, vilket bevarar naturresurser och minskar miljöpåverkan.</w:t>
      </w:r>
    </w:p>
    <w:p w14:paraId="7E0D1651" w14:textId="77777777" w:rsidR="0047479A" w:rsidRPr="0047479A" w:rsidRDefault="0047479A" w:rsidP="0047479A">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b/>
          <w:bCs/>
          <w:color w:val="000000"/>
          <w:kern w:val="0"/>
          <w:lang w:eastAsia="sv-SE"/>
          <w14:ligatures w14:val="none"/>
        </w:rPr>
        <w:t>Lägre energiförbrukning</w:t>
      </w:r>
      <w:r w:rsidRPr="0047479A">
        <w:rPr>
          <w:rFonts w:ascii="Times New Roman" w:eastAsia="Times New Roman" w:hAnsi="Times New Roman" w:cs="Times New Roman"/>
          <w:color w:val="000000"/>
          <w:kern w:val="0"/>
          <w:lang w:eastAsia="sv-SE"/>
          <w14:ligatures w14:val="none"/>
        </w:rPr>
        <w:t>: Produktion med återvunna material kräver ofta mindre energi jämfört med att skapa produkter från nya råvaror, vilket leder till minskade utsläpp av växthusgaser.</w:t>
      </w:r>
    </w:p>
    <w:p w14:paraId="5C7E49DB" w14:textId="11F849A2" w:rsidR="0047479A" w:rsidRPr="008E001D" w:rsidRDefault="0047479A" w:rsidP="008E001D">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47479A">
        <w:rPr>
          <w:rFonts w:ascii="Times New Roman" w:eastAsia="Times New Roman" w:hAnsi="Times New Roman" w:cs="Times New Roman"/>
          <w:color w:val="000000"/>
          <w:kern w:val="0"/>
          <w:lang w:eastAsia="sv-SE"/>
          <w14:ligatures w14:val="none"/>
        </w:rPr>
        <w:t>Modulex visar att det är möjligt att kombinera hållbarhet med hög kvalitet och estetisk design. Genom att integrera återbrukade och återvunna material i sina skyltar skapar de inte bara miljövänliga produkter, utan också en framtid där cirkulär ekonomi och hållbarhet står i centrum.</w:t>
      </w:r>
    </w:p>
    <w:p w14:paraId="102F907C" w14:textId="77777777" w:rsidR="000E4E0E" w:rsidRDefault="000E4E0E"/>
    <w:sectPr w:rsidR="000E4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C4B7E"/>
    <w:multiLevelType w:val="multilevel"/>
    <w:tmpl w:val="B2A0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64070C"/>
    <w:multiLevelType w:val="multilevel"/>
    <w:tmpl w:val="278E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D00718"/>
    <w:multiLevelType w:val="multilevel"/>
    <w:tmpl w:val="C006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607374">
    <w:abstractNumId w:val="2"/>
  </w:num>
  <w:num w:numId="2" w16cid:durableId="966661405">
    <w:abstractNumId w:val="0"/>
  </w:num>
  <w:num w:numId="3" w16cid:durableId="81044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06"/>
    <w:rsid w:val="00056E06"/>
    <w:rsid w:val="000E4E0E"/>
    <w:rsid w:val="002236CE"/>
    <w:rsid w:val="002A4D5A"/>
    <w:rsid w:val="0036195C"/>
    <w:rsid w:val="0047479A"/>
    <w:rsid w:val="00551050"/>
    <w:rsid w:val="0063368D"/>
    <w:rsid w:val="00722BCC"/>
    <w:rsid w:val="008E001D"/>
    <w:rsid w:val="00D11698"/>
    <w:rsid w:val="00D238CD"/>
    <w:rsid w:val="00E85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60FA"/>
  <w15:chartTrackingRefBased/>
  <w15:docId w15:val="{1F7FB431-209F-304A-BC9C-E0221C53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56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56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056E0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56E0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56E0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56E0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56E0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56E0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56E0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6E0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56E0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056E0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56E0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56E0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56E0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56E0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56E0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56E06"/>
    <w:rPr>
      <w:rFonts w:eastAsiaTheme="majorEastAsia" w:cstheme="majorBidi"/>
      <w:color w:val="272727" w:themeColor="text1" w:themeTint="D8"/>
    </w:rPr>
  </w:style>
  <w:style w:type="paragraph" w:styleId="Rubrik">
    <w:name w:val="Title"/>
    <w:basedOn w:val="Normal"/>
    <w:next w:val="Normal"/>
    <w:link w:val="RubrikChar"/>
    <w:uiPriority w:val="10"/>
    <w:qFormat/>
    <w:rsid w:val="00056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56E0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56E0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56E0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56E0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56E06"/>
    <w:rPr>
      <w:i/>
      <w:iCs/>
      <w:color w:val="404040" w:themeColor="text1" w:themeTint="BF"/>
    </w:rPr>
  </w:style>
  <w:style w:type="paragraph" w:styleId="Liststycke">
    <w:name w:val="List Paragraph"/>
    <w:basedOn w:val="Normal"/>
    <w:uiPriority w:val="34"/>
    <w:qFormat/>
    <w:rsid w:val="00056E06"/>
    <w:pPr>
      <w:ind w:left="720"/>
      <w:contextualSpacing/>
    </w:pPr>
  </w:style>
  <w:style w:type="character" w:styleId="Starkbetoning">
    <w:name w:val="Intense Emphasis"/>
    <w:basedOn w:val="Standardstycketeckensnitt"/>
    <w:uiPriority w:val="21"/>
    <w:qFormat/>
    <w:rsid w:val="00056E06"/>
    <w:rPr>
      <w:i/>
      <w:iCs/>
      <w:color w:val="0F4761" w:themeColor="accent1" w:themeShade="BF"/>
    </w:rPr>
  </w:style>
  <w:style w:type="paragraph" w:styleId="Starktcitat">
    <w:name w:val="Intense Quote"/>
    <w:basedOn w:val="Normal"/>
    <w:next w:val="Normal"/>
    <w:link w:val="StarktcitatChar"/>
    <w:uiPriority w:val="30"/>
    <w:qFormat/>
    <w:rsid w:val="00056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56E06"/>
    <w:rPr>
      <w:i/>
      <w:iCs/>
      <w:color w:val="0F4761" w:themeColor="accent1" w:themeShade="BF"/>
    </w:rPr>
  </w:style>
  <w:style w:type="character" w:styleId="Starkreferens">
    <w:name w:val="Intense Reference"/>
    <w:basedOn w:val="Standardstycketeckensnitt"/>
    <w:uiPriority w:val="32"/>
    <w:qFormat/>
    <w:rsid w:val="00056E06"/>
    <w:rPr>
      <w:b/>
      <w:bCs/>
      <w:smallCaps/>
      <w:color w:val="0F4761" w:themeColor="accent1" w:themeShade="BF"/>
      <w:spacing w:val="5"/>
    </w:rPr>
  </w:style>
  <w:style w:type="character" w:styleId="Hyperlnk">
    <w:name w:val="Hyperlink"/>
    <w:basedOn w:val="Standardstycketeckensnitt"/>
    <w:uiPriority w:val="99"/>
    <w:unhideWhenUsed/>
    <w:rsid w:val="00056E06"/>
    <w:rPr>
      <w:color w:val="467886" w:themeColor="hyperlink"/>
      <w:u w:val="single"/>
    </w:rPr>
  </w:style>
  <w:style w:type="character" w:styleId="Olstomnmnande">
    <w:name w:val="Unresolved Mention"/>
    <w:basedOn w:val="Standardstycketeckensnitt"/>
    <w:uiPriority w:val="99"/>
    <w:semiHidden/>
    <w:unhideWhenUsed/>
    <w:rsid w:val="00056E06"/>
    <w:rPr>
      <w:color w:val="605E5C"/>
      <w:shd w:val="clear" w:color="auto" w:fill="E1DFDD"/>
    </w:rPr>
  </w:style>
  <w:style w:type="character" w:styleId="AnvndHyperlnk">
    <w:name w:val="FollowedHyperlink"/>
    <w:basedOn w:val="Standardstycketeckensnitt"/>
    <w:uiPriority w:val="99"/>
    <w:semiHidden/>
    <w:unhideWhenUsed/>
    <w:rsid w:val="00722BCC"/>
    <w:rPr>
      <w:color w:val="96607D" w:themeColor="followedHyperlink"/>
      <w:u w:val="single"/>
    </w:rPr>
  </w:style>
  <w:style w:type="paragraph" w:styleId="Normalwebb">
    <w:name w:val="Normal (Web)"/>
    <w:basedOn w:val="Normal"/>
    <w:uiPriority w:val="99"/>
    <w:semiHidden/>
    <w:unhideWhenUsed/>
    <w:rsid w:val="0047479A"/>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Stark">
    <w:name w:val="Strong"/>
    <w:basedOn w:val="Standardstycketeckensnitt"/>
    <w:uiPriority w:val="22"/>
    <w:qFormat/>
    <w:rsid w:val="0047479A"/>
    <w:rPr>
      <w:b/>
      <w:bCs/>
    </w:rPr>
  </w:style>
  <w:style w:type="character" w:customStyle="1" w:styleId="line-clamp-1">
    <w:name w:val="line-clamp-1"/>
    <w:basedOn w:val="Standardstycketeckensnitt"/>
    <w:rsid w:val="0047479A"/>
  </w:style>
  <w:style w:type="character" w:customStyle="1" w:styleId="apple-converted-space">
    <w:name w:val="apple-converted-space"/>
    <w:basedOn w:val="Standardstycketeckensnitt"/>
    <w:rsid w:val="0047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3820">
      <w:bodyDiv w:val="1"/>
      <w:marLeft w:val="0"/>
      <w:marRight w:val="0"/>
      <w:marTop w:val="0"/>
      <w:marBottom w:val="0"/>
      <w:divBdr>
        <w:top w:val="none" w:sz="0" w:space="0" w:color="auto"/>
        <w:left w:val="none" w:sz="0" w:space="0" w:color="auto"/>
        <w:bottom w:val="none" w:sz="0" w:space="0" w:color="auto"/>
        <w:right w:val="none" w:sz="0" w:space="0" w:color="auto"/>
      </w:divBdr>
      <w:divsChild>
        <w:div w:id="487600045">
          <w:marLeft w:val="0"/>
          <w:marRight w:val="0"/>
          <w:marTop w:val="0"/>
          <w:marBottom w:val="0"/>
          <w:divBdr>
            <w:top w:val="none" w:sz="0" w:space="0" w:color="auto"/>
            <w:left w:val="none" w:sz="0" w:space="0" w:color="auto"/>
            <w:bottom w:val="none" w:sz="0" w:space="0" w:color="auto"/>
            <w:right w:val="none" w:sz="0" w:space="0" w:color="auto"/>
          </w:divBdr>
          <w:divsChild>
            <w:div w:id="623002453">
              <w:marLeft w:val="0"/>
              <w:marRight w:val="0"/>
              <w:marTop w:val="0"/>
              <w:marBottom w:val="0"/>
              <w:divBdr>
                <w:top w:val="none" w:sz="0" w:space="0" w:color="auto"/>
                <w:left w:val="none" w:sz="0" w:space="0" w:color="auto"/>
                <w:bottom w:val="none" w:sz="0" w:space="0" w:color="auto"/>
                <w:right w:val="none" w:sz="0" w:space="0" w:color="auto"/>
              </w:divBdr>
              <w:divsChild>
                <w:div w:id="813983125">
                  <w:marLeft w:val="0"/>
                  <w:marRight w:val="0"/>
                  <w:marTop w:val="0"/>
                  <w:marBottom w:val="0"/>
                  <w:divBdr>
                    <w:top w:val="none" w:sz="0" w:space="0" w:color="auto"/>
                    <w:left w:val="none" w:sz="0" w:space="0" w:color="auto"/>
                    <w:bottom w:val="none" w:sz="0" w:space="0" w:color="auto"/>
                    <w:right w:val="none" w:sz="0" w:space="0" w:color="auto"/>
                  </w:divBdr>
                  <w:divsChild>
                    <w:div w:id="1307469862">
                      <w:marLeft w:val="0"/>
                      <w:marRight w:val="0"/>
                      <w:marTop w:val="0"/>
                      <w:marBottom w:val="0"/>
                      <w:divBdr>
                        <w:top w:val="none" w:sz="0" w:space="0" w:color="auto"/>
                        <w:left w:val="none" w:sz="0" w:space="0" w:color="auto"/>
                        <w:bottom w:val="none" w:sz="0" w:space="0" w:color="auto"/>
                        <w:right w:val="none" w:sz="0" w:space="0" w:color="auto"/>
                      </w:divBdr>
                      <w:divsChild>
                        <w:div w:id="387996997">
                          <w:marLeft w:val="0"/>
                          <w:marRight w:val="0"/>
                          <w:marTop w:val="0"/>
                          <w:marBottom w:val="0"/>
                          <w:divBdr>
                            <w:top w:val="none" w:sz="0" w:space="0" w:color="auto"/>
                            <w:left w:val="none" w:sz="0" w:space="0" w:color="auto"/>
                            <w:bottom w:val="none" w:sz="0" w:space="0" w:color="auto"/>
                            <w:right w:val="none" w:sz="0" w:space="0" w:color="auto"/>
                          </w:divBdr>
                          <w:divsChild>
                            <w:div w:id="386338202">
                              <w:marLeft w:val="0"/>
                              <w:marRight w:val="0"/>
                              <w:marTop w:val="0"/>
                              <w:marBottom w:val="0"/>
                              <w:divBdr>
                                <w:top w:val="none" w:sz="0" w:space="0" w:color="auto"/>
                                <w:left w:val="none" w:sz="0" w:space="0" w:color="auto"/>
                                <w:bottom w:val="none" w:sz="0" w:space="0" w:color="auto"/>
                                <w:right w:val="none" w:sz="0" w:space="0" w:color="auto"/>
                              </w:divBdr>
                              <w:divsChild>
                                <w:div w:id="155466063">
                                  <w:marLeft w:val="0"/>
                                  <w:marRight w:val="0"/>
                                  <w:marTop w:val="0"/>
                                  <w:marBottom w:val="0"/>
                                  <w:divBdr>
                                    <w:top w:val="none" w:sz="0" w:space="0" w:color="auto"/>
                                    <w:left w:val="none" w:sz="0" w:space="0" w:color="auto"/>
                                    <w:bottom w:val="none" w:sz="0" w:space="0" w:color="auto"/>
                                    <w:right w:val="none" w:sz="0" w:space="0" w:color="auto"/>
                                  </w:divBdr>
                                  <w:divsChild>
                                    <w:div w:id="1125350275">
                                      <w:marLeft w:val="0"/>
                                      <w:marRight w:val="0"/>
                                      <w:marTop w:val="0"/>
                                      <w:marBottom w:val="0"/>
                                      <w:divBdr>
                                        <w:top w:val="none" w:sz="0" w:space="0" w:color="auto"/>
                                        <w:left w:val="none" w:sz="0" w:space="0" w:color="auto"/>
                                        <w:bottom w:val="none" w:sz="0" w:space="0" w:color="auto"/>
                                        <w:right w:val="none" w:sz="0" w:space="0" w:color="auto"/>
                                      </w:divBdr>
                                      <w:divsChild>
                                        <w:div w:id="6838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6200">
                              <w:marLeft w:val="0"/>
                              <w:marRight w:val="0"/>
                              <w:marTop w:val="0"/>
                              <w:marBottom w:val="0"/>
                              <w:divBdr>
                                <w:top w:val="none" w:sz="0" w:space="0" w:color="auto"/>
                                <w:left w:val="none" w:sz="0" w:space="0" w:color="auto"/>
                                <w:bottom w:val="none" w:sz="0" w:space="0" w:color="auto"/>
                                <w:right w:val="none" w:sz="0" w:space="0" w:color="auto"/>
                              </w:divBdr>
                              <w:divsChild>
                                <w:div w:id="677579931">
                                  <w:marLeft w:val="0"/>
                                  <w:marRight w:val="0"/>
                                  <w:marTop w:val="0"/>
                                  <w:marBottom w:val="0"/>
                                  <w:divBdr>
                                    <w:top w:val="none" w:sz="0" w:space="0" w:color="auto"/>
                                    <w:left w:val="none" w:sz="0" w:space="0" w:color="auto"/>
                                    <w:bottom w:val="none" w:sz="0" w:space="0" w:color="auto"/>
                                    <w:right w:val="none" w:sz="0" w:space="0" w:color="auto"/>
                                  </w:divBdr>
                                  <w:divsChild>
                                    <w:div w:id="1380975694">
                                      <w:marLeft w:val="0"/>
                                      <w:marRight w:val="0"/>
                                      <w:marTop w:val="0"/>
                                      <w:marBottom w:val="0"/>
                                      <w:divBdr>
                                        <w:top w:val="none" w:sz="0" w:space="0" w:color="auto"/>
                                        <w:left w:val="none" w:sz="0" w:space="0" w:color="auto"/>
                                        <w:bottom w:val="none" w:sz="0" w:space="0" w:color="auto"/>
                                        <w:right w:val="none" w:sz="0" w:space="0" w:color="auto"/>
                                      </w:divBdr>
                                      <w:divsChild>
                                        <w:div w:id="11808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369977">
          <w:marLeft w:val="0"/>
          <w:marRight w:val="0"/>
          <w:marTop w:val="0"/>
          <w:marBottom w:val="0"/>
          <w:divBdr>
            <w:top w:val="none" w:sz="0" w:space="0" w:color="auto"/>
            <w:left w:val="none" w:sz="0" w:space="0" w:color="auto"/>
            <w:bottom w:val="none" w:sz="0" w:space="0" w:color="auto"/>
            <w:right w:val="none" w:sz="0" w:space="0" w:color="auto"/>
          </w:divBdr>
          <w:divsChild>
            <w:div w:id="727608421">
              <w:marLeft w:val="0"/>
              <w:marRight w:val="0"/>
              <w:marTop w:val="0"/>
              <w:marBottom w:val="0"/>
              <w:divBdr>
                <w:top w:val="none" w:sz="0" w:space="0" w:color="auto"/>
                <w:left w:val="none" w:sz="0" w:space="0" w:color="auto"/>
                <w:bottom w:val="none" w:sz="0" w:space="0" w:color="auto"/>
                <w:right w:val="none" w:sz="0" w:space="0" w:color="auto"/>
              </w:divBdr>
              <w:divsChild>
                <w:div w:id="1687364018">
                  <w:marLeft w:val="0"/>
                  <w:marRight w:val="0"/>
                  <w:marTop w:val="0"/>
                  <w:marBottom w:val="0"/>
                  <w:divBdr>
                    <w:top w:val="none" w:sz="0" w:space="0" w:color="auto"/>
                    <w:left w:val="none" w:sz="0" w:space="0" w:color="auto"/>
                    <w:bottom w:val="none" w:sz="0" w:space="0" w:color="auto"/>
                    <w:right w:val="none" w:sz="0" w:space="0" w:color="auto"/>
                  </w:divBdr>
                  <w:divsChild>
                    <w:div w:id="564611133">
                      <w:marLeft w:val="0"/>
                      <w:marRight w:val="0"/>
                      <w:marTop w:val="0"/>
                      <w:marBottom w:val="0"/>
                      <w:divBdr>
                        <w:top w:val="none" w:sz="0" w:space="0" w:color="auto"/>
                        <w:left w:val="none" w:sz="0" w:space="0" w:color="auto"/>
                        <w:bottom w:val="none" w:sz="0" w:space="0" w:color="auto"/>
                        <w:right w:val="none" w:sz="0" w:space="0" w:color="auto"/>
                      </w:divBdr>
                      <w:divsChild>
                        <w:div w:id="1228610506">
                          <w:marLeft w:val="0"/>
                          <w:marRight w:val="0"/>
                          <w:marTop w:val="0"/>
                          <w:marBottom w:val="0"/>
                          <w:divBdr>
                            <w:top w:val="none" w:sz="0" w:space="0" w:color="auto"/>
                            <w:left w:val="none" w:sz="0" w:space="0" w:color="auto"/>
                            <w:bottom w:val="none" w:sz="0" w:space="0" w:color="auto"/>
                            <w:right w:val="none" w:sz="0" w:space="0" w:color="auto"/>
                          </w:divBdr>
                          <w:divsChild>
                            <w:div w:id="1478302941">
                              <w:marLeft w:val="0"/>
                              <w:marRight w:val="0"/>
                              <w:marTop w:val="0"/>
                              <w:marBottom w:val="0"/>
                              <w:divBdr>
                                <w:top w:val="none" w:sz="0" w:space="0" w:color="auto"/>
                                <w:left w:val="none" w:sz="0" w:space="0" w:color="auto"/>
                                <w:bottom w:val="none" w:sz="0" w:space="0" w:color="auto"/>
                                <w:right w:val="none" w:sz="0" w:space="0" w:color="auto"/>
                              </w:divBdr>
                              <w:divsChild>
                                <w:div w:id="1351027111">
                                  <w:marLeft w:val="0"/>
                                  <w:marRight w:val="0"/>
                                  <w:marTop w:val="0"/>
                                  <w:marBottom w:val="0"/>
                                  <w:divBdr>
                                    <w:top w:val="none" w:sz="0" w:space="0" w:color="auto"/>
                                    <w:left w:val="none" w:sz="0" w:space="0" w:color="auto"/>
                                    <w:bottom w:val="none" w:sz="0" w:space="0" w:color="auto"/>
                                    <w:right w:val="none" w:sz="0" w:space="0" w:color="auto"/>
                                  </w:divBdr>
                                  <w:divsChild>
                                    <w:div w:id="345791546">
                                      <w:marLeft w:val="0"/>
                                      <w:marRight w:val="0"/>
                                      <w:marTop w:val="0"/>
                                      <w:marBottom w:val="0"/>
                                      <w:divBdr>
                                        <w:top w:val="none" w:sz="0" w:space="0" w:color="auto"/>
                                        <w:left w:val="none" w:sz="0" w:space="0" w:color="auto"/>
                                        <w:bottom w:val="none" w:sz="0" w:space="0" w:color="auto"/>
                                        <w:right w:val="none" w:sz="0" w:space="0" w:color="auto"/>
                                      </w:divBdr>
                                      <w:divsChild>
                                        <w:div w:id="1423725327">
                                          <w:marLeft w:val="0"/>
                                          <w:marRight w:val="0"/>
                                          <w:marTop w:val="0"/>
                                          <w:marBottom w:val="0"/>
                                          <w:divBdr>
                                            <w:top w:val="none" w:sz="0" w:space="0" w:color="auto"/>
                                            <w:left w:val="none" w:sz="0" w:space="0" w:color="auto"/>
                                            <w:bottom w:val="none" w:sz="0" w:space="0" w:color="auto"/>
                                            <w:right w:val="none" w:sz="0" w:space="0" w:color="auto"/>
                                          </w:divBdr>
                                          <w:divsChild>
                                            <w:div w:id="6052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955267">
          <w:marLeft w:val="0"/>
          <w:marRight w:val="0"/>
          <w:marTop w:val="0"/>
          <w:marBottom w:val="0"/>
          <w:divBdr>
            <w:top w:val="none" w:sz="0" w:space="0" w:color="auto"/>
            <w:left w:val="none" w:sz="0" w:space="0" w:color="auto"/>
            <w:bottom w:val="none" w:sz="0" w:space="0" w:color="auto"/>
            <w:right w:val="none" w:sz="0" w:space="0" w:color="auto"/>
          </w:divBdr>
          <w:divsChild>
            <w:div w:id="2104182825">
              <w:marLeft w:val="0"/>
              <w:marRight w:val="0"/>
              <w:marTop w:val="0"/>
              <w:marBottom w:val="0"/>
              <w:divBdr>
                <w:top w:val="none" w:sz="0" w:space="0" w:color="auto"/>
                <w:left w:val="none" w:sz="0" w:space="0" w:color="auto"/>
                <w:bottom w:val="none" w:sz="0" w:space="0" w:color="auto"/>
                <w:right w:val="none" w:sz="0" w:space="0" w:color="auto"/>
              </w:divBdr>
              <w:divsChild>
                <w:div w:id="178281205">
                  <w:marLeft w:val="0"/>
                  <w:marRight w:val="0"/>
                  <w:marTop w:val="0"/>
                  <w:marBottom w:val="0"/>
                  <w:divBdr>
                    <w:top w:val="none" w:sz="0" w:space="0" w:color="auto"/>
                    <w:left w:val="none" w:sz="0" w:space="0" w:color="auto"/>
                    <w:bottom w:val="none" w:sz="0" w:space="0" w:color="auto"/>
                    <w:right w:val="none" w:sz="0" w:space="0" w:color="auto"/>
                  </w:divBdr>
                  <w:divsChild>
                    <w:div w:id="1988240696">
                      <w:marLeft w:val="0"/>
                      <w:marRight w:val="0"/>
                      <w:marTop w:val="0"/>
                      <w:marBottom w:val="0"/>
                      <w:divBdr>
                        <w:top w:val="none" w:sz="0" w:space="0" w:color="auto"/>
                        <w:left w:val="none" w:sz="0" w:space="0" w:color="auto"/>
                        <w:bottom w:val="none" w:sz="0" w:space="0" w:color="auto"/>
                        <w:right w:val="none" w:sz="0" w:space="0" w:color="auto"/>
                      </w:divBdr>
                      <w:divsChild>
                        <w:div w:id="905997696">
                          <w:marLeft w:val="0"/>
                          <w:marRight w:val="0"/>
                          <w:marTop w:val="0"/>
                          <w:marBottom w:val="0"/>
                          <w:divBdr>
                            <w:top w:val="none" w:sz="0" w:space="0" w:color="auto"/>
                            <w:left w:val="none" w:sz="0" w:space="0" w:color="auto"/>
                            <w:bottom w:val="none" w:sz="0" w:space="0" w:color="auto"/>
                            <w:right w:val="none" w:sz="0" w:space="0" w:color="auto"/>
                          </w:divBdr>
                          <w:divsChild>
                            <w:div w:id="1001541022">
                              <w:marLeft w:val="0"/>
                              <w:marRight w:val="0"/>
                              <w:marTop w:val="0"/>
                              <w:marBottom w:val="0"/>
                              <w:divBdr>
                                <w:top w:val="none" w:sz="0" w:space="0" w:color="auto"/>
                                <w:left w:val="none" w:sz="0" w:space="0" w:color="auto"/>
                                <w:bottom w:val="none" w:sz="0" w:space="0" w:color="auto"/>
                                <w:right w:val="none" w:sz="0" w:space="0" w:color="auto"/>
                              </w:divBdr>
                              <w:divsChild>
                                <w:div w:id="960569785">
                                  <w:marLeft w:val="0"/>
                                  <w:marRight w:val="0"/>
                                  <w:marTop w:val="0"/>
                                  <w:marBottom w:val="0"/>
                                  <w:divBdr>
                                    <w:top w:val="none" w:sz="0" w:space="0" w:color="auto"/>
                                    <w:left w:val="none" w:sz="0" w:space="0" w:color="auto"/>
                                    <w:bottom w:val="none" w:sz="0" w:space="0" w:color="auto"/>
                                    <w:right w:val="none" w:sz="0" w:space="0" w:color="auto"/>
                                  </w:divBdr>
                                  <w:divsChild>
                                    <w:div w:id="3699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82798">
                      <w:marLeft w:val="0"/>
                      <w:marRight w:val="0"/>
                      <w:marTop w:val="0"/>
                      <w:marBottom w:val="0"/>
                      <w:divBdr>
                        <w:top w:val="none" w:sz="0" w:space="0" w:color="auto"/>
                        <w:left w:val="none" w:sz="0" w:space="0" w:color="auto"/>
                        <w:bottom w:val="none" w:sz="0" w:space="0" w:color="auto"/>
                        <w:right w:val="none" w:sz="0" w:space="0" w:color="auto"/>
                      </w:divBdr>
                      <w:divsChild>
                        <w:div w:id="1820537402">
                          <w:marLeft w:val="0"/>
                          <w:marRight w:val="0"/>
                          <w:marTop w:val="0"/>
                          <w:marBottom w:val="0"/>
                          <w:divBdr>
                            <w:top w:val="none" w:sz="0" w:space="0" w:color="auto"/>
                            <w:left w:val="none" w:sz="0" w:space="0" w:color="auto"/>
                            <w:bottom w:val="none" w:sz="0" w:space="0" w:color="auto"/>
                            <w:right w:val="none" w:sz="0" w:space="0" w:color="auto"/>
                          </w:divBdr>
                          <w:divsChild>
                            <w:div w:id="1886868699">
                              <w:marLeft w:val="0"/>
                              <w:marRight w:val="0"/>
                              <w:marTop w:val="0"/>
                              <w:marBottom w:val="0"/>
                              <w:divBdr>
                                <w:top w:val="none" w:sz="0" w:space="0" w:color="auto"/>
                                <w:left w:val="none" w:sz="0" w:space="0" w:color="auto"/>
                                <w:bottom w:val="none" w:sz="0" w:space="0" w:color="auto"/>
                                <w:right w:val="none" w:sz="0" w:space="0" w:color="auto"/>
                              </w:divBdr>
                              <w:divsChild>
                                <w:div w:id="1565414542">
                                  <w:marLeft w:val="0"/>
                                  <w:marRight w:val="0"/>
                                  <w:marTop w:val="0"/>
                                  <w:marBottom w:val="0"/>
                                  <w:divBdr>
                                    <w:top w:val="none" w:sz="0" w:space="0" w:color="auto"/>
                                    <w:left w:val="none" w:sz="0" w:space="0" w:color="auto"/>
                                    <w:bottom w:val="none" w:sz="0" w:space="0" w:color="auto"/>
                                    <w:right w:val="none" w:sz="0" w:space="0" w:color="auto"/>
                                  </w:divBdr>
                                  <w:divsChild>
                                    <w:div w:id="2020502034">
                                      <w:marLeft w:val="0"/>
                                      <w:marRight w:val="0"/>
                                      <w:marTop w:val="0"/>
                                      <w:marBottom w:val="0"/>
                                      <w:divBdr>
                                        <w:top w:val="none" w:sz="0" w:space="0" w:color="auto"/>
                                        <w:left w:val="none" w:sz="0" w:space="0" w:color="auto"/>
                                        <w:bottom w:val="none" w:sz="0" w:space="0" w:color="auto"/>
                                        <w:right w:val="none" w:sz="0" w:space="0" w:color="auto"/>
                                      </w:divBdr>
                                      <w:divsChild>
                                        <w:div w:id="1233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26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1053</Words>
  <Characters>5587</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Cawood</dc:creator>
  <cp:keywords/>
  <dc:description/>
  <cp:lastModifiedBy>Magnus Skyttner</cp:lastModifiedBy>
  <cp:revision>4</cp:revision>
  <dcterms:created xsi:type="dcterms:W3CDTF">2024-06-20T06:15:00Z</dcterms:created>
  <dcterms:modified xsi:type="dcterms:W3CDTF">2024-06-27T12:03:00Z</dcterms:modified>
</cp:coreProperties>
</file>